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AB" w:rsidRPr="00AF55EC" w:rsidRDefault="00364EAB" w:rsidP="00AF55EC">
      <w:pPr>
        <w:pStyle w:val="Heading3"/>
        <w:spacing w:line="276" w:lineRule="auto"/>
        <w:ind w:left="398" w:firstLine="0"/>
        <w:jc w:val="center"/>
        <w:rPr>
          <w:rFonts w:asciiTheme="majorBidi" w:hAnsiTheme="majorBidi" w:cstheme="majorBidi"/>
          <w:sz w:val="28"/>
          <w:szCs w:val="28"/>
        </w:rPr>
      </w:pPr>
      <w:r w:rsidRPr="00FA1CC5">
        <w:rPr>
          <w:rFonts w:asciiTheme="majorBidi" w:hAnsiTheme="majorBidi" w:cstheme="majorBidi"/>
          <w:w w:val="90"/>
          <w:sz w:val="28"/>
          <w:szCs w:val="28"/>
        </w:rPr>
        <w:t>Curriculum</w:t>
      </w:r>
      <w:r w:rsidRPr="00FA1CC5">
        <w:rPr>
          <w:rFonts w:asciiTheme="majorBidi" w:hAnsiTheme="majorBidi" w:cstheme="majorBidi"/>
          <w:spacing w:val="12"/>
          <w:w w:val="90"/>
          <w:sz w:val="28"/>
          <w:szCs w:val="28"/>
        </w:rPr>
        <w:t xml:space="preserve"> </w:t>
      </w:r>
      <w:r w:rsidRPr="00FA1CC5">
        <w:rPr>
          <w:rFonts w:asciiTheme="majorBidi" w:hAnsiTheme="majorBidi" w:cstheme="majorBidi"/>
          <w:w w:val="90"/>
          <w:sz w:val="28"/>
          <w:szCs w:val="28"/>
        </w:rPr>
        <w:t>Vitae</w:t>
      </w:r>
      <w:r w:rsidRPr="00FA1CC5">
        <w:rPr>
          <w:rFonts w:asciiTheme="majorBidi" w:hAnsiTheme="majorBidi" w:cstheme="majorBidi"/>
          <w:spacing w:val="12"/>
          <w:w w:val="90"/>
          <w:sz w:val="28"/>
          <w:szCs w:val="28"/>
        </w:rPr>
        <w:t xml:space="preserve"> </w:t>
      </w:r>
      <w:r w:rsidRPr="00FA1CC5">
        <w:rPr>
          <w:rFonts w:asciiTheme="majorBidi" w:hAnsiTheme="majorBidi" w:cstheme="majorBidi"/>
          <w:w w:val="90"/>
          <w:sz w:val="28"/>
          <w:szCs w:val="28"/>
        </w:rPr>
        <w:t>for</w:t>
      </w:r>
      <w:r w:rsidRPr="00FA1CC5">
        <w:rPr>
          <w:rFonts w:asciiTheme="majorBidi" w:hAnsiTheme="majorBidi" w:cstheme="majorBidi"/>
          <w:spacing w:val="13"/>
          <w:w w:val="90"/>
          <w:sz w:val="28"/>
          <w:szCs w:val="28"/>
        </w:rPr>
        <w:t xml:space="preserve"> </w:t>
      </w:r>
      <w:r w:rsidRPr="00FA1CC5">
        <w:rPr>
          <w:rFonts w:asciiTheme="majorBidi" w:hAnsiTheme="majorBidi" w:cstheme="majorBidi"/>
          <w:w w:val="90"/>
          <w:sz w:val="28"/>
          <w:szCs w:val="28"/>
        </w:rPr>
        <w:t>Instructors</w:t>
      </w:r>
    </w:p>
    <w:tbl>
      <w:tblPr>
        <w:tblStyle w:val="TableNormal1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386"/>
        <w:gridCol w:w="1843"/>
      </w:tblGrid>
      <w:tr w:rsidR="00364EAB" w:rsidRPr="00891D43" w:rsidTr="00C376A4">
        <w:trPr>
          <w:trHeight w:val="107"/>
        </w:trPr>
        <w:tc>
          <w:tcPr>
            <w:tcW w:w="3545" w:type="dxa"/>
          </w:tcPr>
          <w:p w:rsidR="00A82813" w:rsidRPr="00AF55EC" w:rsidRDefault="00A82813" w:rsidP="00AF55EC">
            <w:pPr>
              <w:pStyle w:val="Heading6"/>
              <w:numPr>
                <w:ilvl w:val="0"/>
                <w:numId w:val="12"/>
              </w:numPr>
              <w:tabs>
                <w:tab w:val="right" w:pos="720"/>
              </w:tabs>
              <w:ind w:right="-334"/>
              <w:outlineLvl w:val="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28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Personal profile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:-</w:t>
            </w:r>
          </w:p>
          <w:p w:rsidR="00A82813" w:rsidRPr="00A82813" w:rsidRDefault="00A82813" w:rsidP="00AF55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name and surname</w:t>
            </w:r>
          </w:p>
        </w:tc>
        <w:tc>
          <w:tcPr>
            <w:tcW w:w="7229" w:type="dxa"/>
            <w:gridSpan w:val="2"/>
          </w:tcPr>
          <w:p w:rsidR="00364EAB" w:rsidRPr="00891D43" w:rsidRDefault="0088747A" w:rsidP="00DD72EC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Nada </w:t>
            </w:r>
            <w:r w:rsidR="00B24DBD">
              <w:rPr>
                <w:rFonts w:asciiTheme="majorBidi" w:hAnsiTheme="majorBidi" w:cstheme="majorBidi"/>
                <w:sz w:val="28"/>
                <w:szCs w:val="28"/>
              </w:rPr>
              <w:t xml:space="preserve">Ahmed </w:t>
            </w:r>
            <w:r w:rsidR="00291DA2">
              <w:rPr>
                <w:rFonts w:asciiTheme="majorBidi" w:hAnsiTheme="majorBidi" w:cstheme="majorBidi"/>
                <w:sz w:val="28"/>
                <w:szCs w:val="28"/>
              </w:rPr>
              <w:t>Mohamed</w:t>
            </w:r>
            <w:r w:rsidR="000E3039" w:rsidRPr="00891D4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73529">
              <w:rPr>
                <w:rFonts w:asciiTheme="majorBidi" w:hAnsiTheme="majorBidi" w:cstheme="majorBidi"/>
                <w:sz w:val="28"/>
                <w:szCs w:val="28"/>
              </w:rPr>
              <w:t>Ahmed</w:t>
            </w:r>
          </w:p>
        </w:tc>
      </w:tr>
      <w:tr w:rsidR="00A82813" w:rsidRPr="00891D43" w:rsidTr="00C376A4">
        <w:trPr>
          <w:trHeight w:val="107"/>
        </w:trPr>
        <w:tc>
          <w:tcPr>
            <w:tcW w:w="3545" w:type="dxa"/>
          </w:tcPr>
          <w:p w:rsidR="00A82813" w:rsidRPr="00891D43" w:rsidRDefault="00AF55EC" w:rsidP="00F04062">
            <w:pPr>
              <w:pStyle w:val="TableParagraph"/>
              <w:spacing w:line="276" w:lineRule="auto"/>
              <w:ind w:left="107"/>
              <w:rPr>
                <w:rFonts w:asciiTheme="majorBidi" w:hAnsiTheme="majorBidi" w:cstheme="majorBidi"/>
                <w:b/>
                <w:w w:val="90"/>
                <w:sz w:val="28"/>
                <w:szCs w:val="28"/>
              </w:rPr>
            </w:pPr>
            <w:r w:rsidRPr="009B452C">
              <w:rPr>
                <w:b/>
                <w:bCs/>
                <w:szCs w:val="34"/>
              </w:rPr>
              <w:t>Date of birth</w:t>
            </w:r>
          </w:p>
        </w:tc>
        <w:tc>
          <w:tcPr>
            <w:tcW w:w="7229" w:type="dxa"/>
            <w:gridSpan w:val="2"/>
          </w:tcPr>
          <w:p w:rsidR="00A82813" w:rsidRPr="00AF55EC" w:rsidRDefault="00AF55EC" w:rsidP="00DD72E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5EC">
              <w:rPr>
                <w:rFonts w:ascii="Times New Roman" w:hAnsi="Times New Roman" w:cs="Times New Roman"/>
                <w:sz w:val="28"/>
                <w:szCs w:val="28"/>
              </w:rPr>
              <w:t>11-12-1991 Assiut , Egypt</w:t>
            </w:r>
          </w:p>
        </w:tc>
      </w:tr>
      <w:tr w:rsidR="00A82813" w:rsidRPr="00891D43" w:rsidTr="00C376A4">
        <w:trPr>
          <w:trHeight w:val="107"/>
        </w:trPr>
        <w:tc>
          <w:tcPr>
            <w:tcW w:w="3545" w:type="dxa"/>
          </w:tcPr>
          <w:p w:rsidR="00A82813" w:rsidRPr="00AF55EC" w:rsidRDefault="00AF55EC" w:rsidP="00F04062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AF5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7229" w:type="dxa"/>
            <w:gridSpan w:val="2"/>
          </w:tcPr>
          <w:p w:rsidR="00A82813" w:rsidRPr="00AF55EC" w:rsidRDefault="00AF55EC" w:rsidP="00DD72E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5EC">
              <w:rPr>
                <w:rFonts w:ascii="Times New Roman" w:hAnsi="Times New Roman" w:cs="Times New Roman"/>
                <w:sz w:val="28"/>
                <w:szCs w:val="28"/>
              </w:rPr>
              <w:t>Egyptian</w:t>
            </w:r>
          </w:p>
        </w:tc>
      </w:tr>
      <w:tr w:rsidR="00A82813" w:rsidRPr="00891D43" w:rsidTr="00C376A4">
        <w:trPr>
          <w:trHeight w:val="107"/>
        </w:trPr>
        <w:tc>
          <w:tcPr>
            <w:tcW w:w="3545" w:type="dxa"/>
          </w:tcPr>
          <w:p w:rsidR="00A82813" w:rsidRPr="00AF55EC" w:rsidRDefault="00AF55EC" w:rsidP="00F04062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AF5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Religion</w:t>
            </w:r>
          </w:p>
        </w:tc>
        <w:tc>
          <w:tcPr>
            <w:tcW w:w="7229" w:type="dxa"/>
            <w:gridSpan w:val="2"/>
          </w:tcPr>
          <w:p w:rsidR="00A82813" w:rsidRPr="00AF55EC" w:rsidRDefault="00AF55EC" w:rsidP="00DD72E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5EC">
              <w:rPr>
                <w:rFonts w:ascii="Times New Roman" w:hAnsi="Times New Roman" w:cs="Times New Roman"/>
                <w:sz w:val="28"/>
                <w:szCs w:val="28"/>
              </w:rPr>
              <w:t>Muslim</w:t>
            </w:r>
          </w:p>
        </w:tc>
      </w:tr>
      <w:tr w:rsidR="002E7F4E" w:rsidRPr="00891D43" w:rsidTr="00C376A4">
        <w:trPr>
          <w:trHeight w:val="107"/>
        </w:trPr>
        <w:tc>
          <w:tcPr>
            <w:tcW w:w="3545" w:type="dxa"/>
          </w:tcPr>
          <w:p w:rsidR="002E7F4E" w:rsidRPr="00AF55EC" w:rsidRDefault="002E7F4E" w:rsidP="00F04062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AF5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7229" w:type="dxa"/>
            <w:gridSpan w:val="2"/>
          </w:tcPr>
          <w:p w:rsidR="002E7F4E" w:rsidRPr="00AF55EC" w:rsidRDefault="002E7F4E" w:rsidP="00DD72E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5EC">
              <w:rPr>
                <w:rFonts w:ascii="Times New Roman" w:hAnsi="Times New Roman" w:cs="Times New Roman"/>
                <w:sz w:val="28"/>
                <w:szCs w:val="28"/>
              </w:rPr>
              <w:t xml:space="preserve"> Mobarak city, Assiut, Egypt</w:t>
            </w:r>
          </w:p>
        </w:tc>
      </w:tr>
      <w:tr w:rsidR="002E7F4E" w:rsidRPr="00891D43" w:rsidTr="00C376A4">
        <w:trPr>
          <w:trHeight w:val="107"/>
        </w:trPr>
        <w:tc>
          <w:tcPr>
            <w:tcW w:w="3545" w:type="dxa"/>
          </w:tcPr>
          <w:p w:rsidR="002E7F4E" w:rsidRPr="00AF55EC" w:rsidRDefault="002E7F4E" w:rsidP="00F04062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Mobile</w:t>
            </w:r>
          </w:p>
        </w:tc>
        <w:tc>
          <w:tcPr>
            <w:tcW w:w="7229" w:type="dxa"/>
            <w:gridSpan w:val="2"/>
          </w:tcPr>
          <w:p w:rsidR="002E7F4E" w:rsidRPr="00AF55EC" w:rsidRDefault="002E7F4E" w:rsidP="00DD72E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5EC">
              <w:rPr>
                <w:rFonts w:ascii="Times New Roman" w:hAnsi="Times New Roman" w:cs="Times New Roman"/>
                <w:sz w:val="28"/>
                <w:szCs w:val="28"/>
              </w:rPr>
              <w:t xml:space="preserve"> 01000445850</w:t>
            </w:r>
          </w:p>
        </w:tc>
      </w:tr>
      <w:tr w:rsidR="002E7F4E" w:rsidRPr="00891D43" w:rsidTr="00C376A4">
        <w:trPr>
          <w:trHeight w:val="107"/>
        </w:trPr>
        <w:tc>
          <w:tcPr>
            <w:tcW w:w="3545" w:type="dxa"/>
          </w:tcPr>
          <w:p w:rsidR="002E7F4E" w:rsidRPr="00AF55EC" w:rsidRDefault="002E7F4E" w:rsidP="00F04062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 address</w:t>
            </w:r>
          </w:p>
        </w:tc>
        <w:tc>
          <w:tcPr>
            <w:tcW w:w="7229" w:type="dxa"/>
            <w:gridSpan w:val="2"/>
          </w:tcPr>
          <w:p w:rsidR="002E7F4E" w:rsidRPr="00AF55EC" w:rsidRDefault="002E7F4E" w:rsidP="00DD72E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5EC">
              <w:rPr>
                <w:rFonts w:ascii="Times New Roman" w:hAnsi="Times New Roman" w:cs="Times New Roman"/>
                <w:sz w:val="28"/>
                <w:szCs w:val="28"/>
              </w:rPr>
              <w:t>nadaahmed@aun.edu.eg</w:t>
            </w:r>
          </w:p>
        </w:tc>
      </w:tr>
      <w:tr w:rsidR="002E7F4E" w:rsidRPr="00891D43" w:rsidTr="00C376A4">
        <w:trPr>
          <w:trHeight w:val="107"/>
        </w:trPr>
        <w:tc>
          <w:tcPr>
            <w:tcW w:w="3545" w:type="dxa"/>
          </w:tcPr>
          <w:p w:rsidR="002E7F4E" w:rsidRPr="00AF55EC" w:rsidRDefault="002E7F4E" w:rsidP="00F04062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Previous posts</w:t>
            </w:r>
          </w:p>
        </w:tc>
        <w:tc>
          <w:tcPr>
            <w:tcW w:w="7229" w:type="dxa"/>
            <w:gridSpan w:val="2"/>
          </w:tcPr>
          <w:p w:rsidR="002E7F4E" w:rsidRPr="00AF55EC" w:rsidRDefault="009219F7" w:rsidP="00DD72E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F4E">
              <w:rPr>
                <w:rFonts w:ascii="Times New Roman" w:eastAsia="Times New Roman" w:hAnsi="Times New Roman" w:cs="Traditional Arabic"/>
                <w:sz w:val="28"/>
                <w:szCs w:val="28"/>
              </w:rPr>
              <w:t xml:space="preserve">Internship training </w:t>
            </w:r>
            <w:r w:rsidR="002E7F4E" w:rsidRPr="00AF55EC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</w:rPr>
              <w:t xml:space="preserve">  </w:t>
            </w:r>
            <w:r w:rsidR="002E7F4E" w:rsidRPr="00AF55EC">
              <w:rPr>
                <w:rFonts w:ascii="Times New Roman" w:eastAsia="Times New Roman" w:hAnsi="Times New Roman" w:cs="Traditional Arabic"/>
                <w:sz w:val="28"/>
                <w:szCs w:val="28"/>
              </w:rPr>
              <w:t>2013</w:t>
            </w:r>
            <w:r w:rsidR="002E7F4E" w:rsidRPr="00AF55EC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</w:rPr>
              <w:t xml:space="preserve"> </w:t>
            </w:r>
            <w:r w:rsidR="002E7F4E">
              <w:rPr>
                <w:rFonts w:ascii="Times New Roman" w:eastAsia="Times New Roman" w:hAnsi="Times New Roman" w:cs="Traditional Arabic"/>
                <w:sz w:val="28"/>
                <w:szCs w:val="28"/>
              </w:rPr>
              <w:t>–</w:t>
            </w:r>
            <w:r w:rsidR="002E7F4E" w:rsidRPr="00AF55EC">
              <w:rPr>
                <w:rFonts w:ascii="Times New Roman" w:eastAsia="Times New Roman" w:hAnsi="Times New Roman" w:cs="Traditional Arabic"/>
                <w:sz w:val="28"/>
                <w:szCs w:val="28"/>
              </w:rPr>
              <w:t xml:space="preserve"> </w:t>
            </w:r>
            <w:r w:rsidR="002E7F4E">
              <w:rPr>
                <w:rFonts w:ascii="Times New Roman" w:eastAsia="Times New Roman" w:hAnsi="Times New Roman" w:cs="Traditional Arabic"/>
                <w:sz w:val="28"/>
                <w:szCs w:val="28"/>
              </w:rPr>
              <w:t>2014</w:t>
            </w:r>
            <w:proofErr w:type="gramStart"/>
            <w:r w:rsidR="002E7F4E">
              <w:rPr>
                <w:rFonts w:ascii="Times New Roman" w:eastAsia="Times New Roman" w:hAnsi="Times New Roman" w:cs="Traditional Arabic"/>
                <w:sz w:val="28"/>
                <w:szCs w:val="28"/>
                <w:lang w:bidi="ar-EG"/>
              </w:rPr>
              <w:t>,</w:t>
            </w:r>
            <w:r w:rsidR="002E7F4E" w:rsidRPr="00AF55EC">
              <w:rPr>
                <w:rFonts w:ascii="Times New Roman" w:eastAsia="Times New Roman" w:hAnsi="Times New Roman" w:cs="Traditional Arabic"/>
                <w:sz w:val="28"/>
                <w:szCs w:val="28"/>
              </w:rPr>
              <w:t>Assiut</w:t>
            </w:r>
            <w:proofErr w:type="gramEnd"/>
            <w:r w:rsidR="002E7F4E" w:rsidRPr="00AF55EC">
              <w:rPr>
                <w:rFonts w:ascii="Times New Roman" w:eastAsia="Times New Roman" w:hAnsi="Times New Roman" w:cs="Traditional Arabic"/>
                <w:sz w:val="28"/>
                <w:szCs w:val="28"/>
              </w:rPr>
              <w:t xml:space="preserve"> University Hospital. </w:t>
            </w:r>
          </w:p>
        </w:tc>
      </w:tr>
      <w:tr w:rsidR="002E7F4E" w:rsidRPr="00891D43" w:rsidTr="00C376A4">
        <w:trPr>
          <w:trHeight w:val="107"/>
        </w:trPr>
        <w:tc>
          <w:tcPr>
            <w:tcW w:w="3545" w:type="dxa"/>
          </w:tcPr>
          <w:p w:rsidR="002E7F4E" w:rsidRPr="00AF55EC" w:rsidRDefault="002E7F4E" w:rsidP="00F04062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D43">
              <w:rPr>
                <w:rFonts w:asciiTheme="majorBidi" w:hAnsiTheme="majorBidi" w:cstheme="majorBidi"/>
                <w:b/>
                <w:w w:val="90"/>
                <w:sz w:val="28"/>
                <w:szCs w:val="28"/>
              </w:rPr>
              <w:t>2.</w:t>
            </w:r>
            <w:r w:rsidRPr="00891D43">
              <w:rPr>
                <w:rFonts w:asciiTheme="majorBidi" w:hAnsiTheme="majorBidi" w:cstheme="majorBidi"/>
                <w:b/>
                <w:spacing w:val="14"/>
                <w:w w:val="90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0"/>
                <w:sz w:val="28"/>
                <w:szCs w:val="28"/>
              </w:rPr>
              <w:t>Pedagogic</w:t>
            </w:r>
            <w:r w:rsidRPr="00891D43">
              <w:rPr>
                <w:rFonts w:asciiTheme="majorBidi" w:hAnsiTheme="majorBidi" w:cstheme="majorBidi"/>
                <w:b/>
                <w:spacing w:val="12"/>
                <w:w w:val="90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0"/>
                <w:sz w:val="28"/>
                <w:szCs w:val="28"/>
              </w:rPr>
              <w:t>(education)</w:t>
            </w:r>
            <w:r w:rsidRPr="00891D43">
              <w:rPr>
                <w:rFonts w:asciiTheme="majorBidi" w:hAnsiTheme="majorBidi" w:cstheme="majorBidi"/>
                <w:b/>
                <w:spacing w:val="15"/>
                <w:w w:val="90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0"/>
                <w:sz w:val="28"/>
                <w:szCs w:val="28"/>
              </w:rPr>
              <w:t>and</w:t>
            </w:r>
            <w:r w:rsidRPr="00891D43">
              <w:rPr>
                <w:rFonts w:asciiTheme="majorBidi" w:hAnsiTheme="majorBidi" w:cstheme="majorBidi"/>
                <w:b/>
                <w:spacing w:val="-55"/>
                <w:w w:val="90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sz w:val="28"/>
                <w:szCs w:val="28"/>
              </w:rPr>
              <w:t>scientific</w:t>
            </w:r>
            <w:r w:rsidRPr="00891D43">
              <w:rPr>
                <w:rFonts w:asciiTheme="majorBidi" w:hAnsiTheme="majorBidi" w:cstheme="majorBidi"/>
                <w:b/>
                <w:spacing w:val="-16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sz w:val="28"/>
                <w:szCs w:val="28"/>
              </w:rPr>
              <w:t>degrees</w:t>
            </w:r>
          </w:p>
        </w:tc>
        <w:tc>
          <w:tcPr>
            <w:tcW w:w="7229" w:type="dxa"/>
            <w:gridSpan w:val="2"/>
          </w:tcPr>
          <w:p w:rsidR="002E7F4E" w:rsidRPr="00AF55EC" w:rsidRDefault="00C376A4" w:rsidP="00C376A4">
            <w:pPr>
              <w:tabs>
                <w:tab w:val="right" w:pos="720"/>
              </w:tabs>
              <w:spacing w:line="360" w:lineRule="auto"/>
              <w:ind w:left="-360" w:right="-334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</w:t>
            </w:r>
            <w:r w:rsidR="002E7F4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Assistant  </w:t>
            </w:r>
            <w:r w:rsidR="002E7F4E">
              <w:rPr>
                <w:rFonts w:asciiTheme="majorBidi" w:hAnsiTheme="majorBidi" w:cstheme="majorBidi"/>
                <w:sz w:val="28"/>
                <w:szCs w:val="28"/>
              </w:rPr>
              <w:t xml:space="preserve">lecturer </w:t>
            </w:r>
            <w:r w:rsidR="002E7F4E" w:rsidRPr="00891D43">
              <w:rPr>
                <w:rFonts w:asciiTheme="majorBidi" w:hAnsiTheme="majorBidi" w:cstheme="majorBidi"/>
                <w:sz w:val="28"/>
                <w:szCs w:val="28"/>
              </w:rPr>
              <w:t xml:space="preserve"> of critical care nursing and emergency </w:t>
            </w:r>
          </w:p>
        </w:tc>
      </w:tr>
      <w:tr w:rsidR="002E7F4E" w:rsidRPr="00891D43" w:rsidTr="00C376A4">
        <w:trPr>
          <w:trHeight w:val="162"/>
        </w:trPr>
        <w:tc>
          <w:tcPr>
            <w:tcW w:w="3545" w:type="dxa"/>
          </w:tcPr>
          <w:p w:rsidR="002E7F4E" w:rsidRPr="00891D43" w:rsidRDefault="002E7F4E" w:rsidP="00F04062">
            <w:pPr>
              <w:pStyle w:val="TableParagraph"/>
              <w:spacing w:line="276" w:lineRule="auto"/>
              <w:ind w:left="827" w:right="101" w:hanging="72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Institution</w:t>
            </w:r>
          </w:p>
        </w:tc>
        <w:tc>
          <w:tcPr>
            <w:tcW w:w="7229" w:type="dxa"/>
            <w:gridSpan w:val="2"/>
          </w:tcPr>
          <w:p w:rsidR="002E7F4E" w:rsidRPr="00891D43" w:rsidRDefault="002E7F4E" w:rsidP="00F04062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91D43">
              <w:rPr>
                <w:rFonts w:asciiTheme="majorBidi" w:hAnsiTheme="majorBidi" w:cstheme="majorBidi"/>
                <w:b/>
                <w:w w:val="90"/>
                <w:sz w:val="28"/>
                <w:szCs w:val="28"/>
              </w:rPr>
              <w:t>Professional</w:t>
            </w:r>
            <w:r w:rsidRPr="00891D43">
              <w:rPr>
                <w:rFonts w:asciiTheme="majorBidi" w:hAnsiTheme="majorBidi" w:cstheme="majorBidi"/>
                <w:b/>
                <w:spacing w:val="5"/>
                <w:w w:val="90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0"/>
                <w:sz w:val="28"/>
                <w:szCs w:val="28"/>
              </w:rPr>
              <w:t>qualification,</w:t>
            </w:r>
            <w:r w:rsidRPr="00891D43">
              <w:rPr>
                <w:rFonts w:asciiTheme="majorBidi" w:hAnsiTheme="majorBidi" w:cstheme="majorBidi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0"/>
                <w:sz w:val="28"/>
                <w:szCs w:val="28"/>
              </w:rPr>
              <w:t>qualification</w:t>
            </w:r>
            <w:r w:rsidRPr="00891D43">
              <w:rPr>
                <w:rFonts w:asciiTheme="majorBidi" w:hAnsiTheme="majorBidi" w:cstheme="majorBidi"/>
                <w:b/>
                <w:spacing w:val="-55"/>
                <w:w w:val="90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sz w:val="28"/>
                <w:szCs w:val="28"/>
              </w:rPr>
              <w:t>degree,</w:t>
            </w:r>
            <w:r w:rsidRPr="00891D43">
              <w:rPr>
                <w:rFonts w:asciiTheme="majorBidi" w:hAnsiTheme="majorBidi" w:cstheme="majorBidi"/>
                <w:b/>
                <w:spacing w:val="-13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sz w:val="28"/>
                <w:szCs w:val="28"/>
              </w:rPr>
              <w:t>academic</w:t>
            </w:r>
            <w:r w:rsidRPr="00891D43">
              <w:rPr>
                <w:rFonts w:asciiTheme="majorBidi" w:hAnsiTheme="majorBidi" w:cstheme="majorBidi"/>
                <w:b/>
                <w:spacing w:val="-15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sz w:val="28"/>
                <w:szCs w:val="28"/>
              </w:rPr>
              <w:t>degree</w:t>
            </w:r>
          </w:p>
        </w:tc>
      </w:tr>
      <w:tr w:rsidR="002E7F4E" w:rsidRPr="00891D43" w:rsidTr="00F13BC4">
        <w:trPr>
          <w:trHeight w:val="373"/>
        </w:trPr>
        <w:tc>
          <w:tcPr>
            <w:tcW w:w="3545" w:type="dxa"/>
            <w:tcBorders>
              <w:bottom w:val="single" w:sz="4" w:space="0" w:color="auto"/>
            </w:tcBorders>
          </w:tcPr>
          <w:p w:rsidR="002E7F4E" w:rsidRPr="00F13BC4" w:rsidRDefault="002E7F4E" w:rsidP="00F13BC4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55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 of Nursing</w:t>
            </w:r>
          </w:p>
        </w:tc>
        <w:tc>
          <w:tcPr>
            <w:tcW w:w="5386" w:type="dxa"/>
          </w:tcPr>
          <w:p w:rsidR="002E7F4E" w:rsidRPr="007D7507" w:rsidRDefault="002E7F4E" w:rsidP="007D7507">
            <w:pPr>
              <w:pStyle w:val="TableParagraph"/>
              <w:spacing w:line="276" w:lineRule="auto"/>
              <w:ind w:right="30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E66CC">
              <w:rPr>
                <w:rFonts w:asciiTheme="majorBidi" w:hAnsiTheme="majorBidi" w:cstheme="majorBidi"/>
                <w:sz w:val="28"/>
                <w:szCs w:val="28"/>
              </w:rPr>
              <w:t>Clinical demonstrator</w:t>
            </w:r>
          </w:p>
        </w:tc>
        <w:tc>
          <w:tcPr>
            <w:tcW w:w="1843" w:type="dxa"/>
          </w:tcPr>
          <w:p w:rsidR="002E7F4E" w:rsidRPr="00891D43" w:rsidRDefault="00E619E1" w:rsidP="00F04062">
            <w:pPr>
              <w:pStyle w:val="TableParagraph"/>
              <w:spacing w:line="276" w:lineRule="auto"/>
              <w:ind w:left="404" w:right="396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2016</w:t>
            </w:r>
          </w:p>
        </w:tc>
      </w:tr>
      <w:tr w:rsidR="002E7F4E" w:rsidRPr="00891D43" w:rsidTr="00C376A4">
        <w:trPr>
          <w:trHeight w:val="10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7F4E" w:rsidRPr="00AF55EC" w:rsidRDefault="002E7F4E" w:rsidP="001A00E3">
            <w:pPr>
              <w:tabs>
                <w:tab w:val="left" w:pos="2129"/>
              </w:tabs>
              <w:rPr>
                <w:b/>
                <w:bCs/>
              </w:rPr>
            </w:pPr>
            <w:r w:rsidRPr="00AF55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Title thesis for the master degree in critical care nursing</w:t>
            </w:r>
          </w:p>
        </w:tc>
        <w:tc>
          <w:tcPr>
            <w:tcW w:w="5386" w:type="dxa"/>
          </w:tcPr>
          <w:p w:rsidR="002E7F4E" w:rsidRPr="000E66CC" w:rsidRDefault="002E7F4E" w:rsidP="00E619E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92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Effect of </w:t>
            </w:r>
            <w:r w:rsidRPr="00892B3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implementing communication strategies on nonverbal critically ill patients’ outcomes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</w:p>
        </w:tc>
        <w:tc>
          <w:tcPr>
            <w:tcW w:w="1843" w:type="dxa"/>
          </w:tcPr>
          <w:p w:rsidR="002E7F4E" w:rsidRPr="00891D43" w:rsidRDefault="002E7F4E" w:rsidP="007E0472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E7F4E" w:rsidRPr="00891D43" w:rsidTr="00C376A4">
        <w:trPr>
          <w:trHeight w:val="454"/>
        </w:trPr>
        <w:tc>
          <w:tcPr>
            <w:tcW w:w="3545" w:type="dxa"/>
            <w:tcBorders>
              <w:top w:val="single" w:sz="4" w:space="0" w:color="auto"/>
            </w:tcBorders>
          </w:tcPr>
          <w:p w:rsidR="002E7F4E" w:rsidRPr="00AF55EC" w:rsidRDefault="002E7F4E" w:rsidP="00892B38">
            <w:pPr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2E7F4E" w:rsidRPr="002E7F4E" w:rsidRDefault="002E7F4E" w:rsidP="007D7507">
            <w:pPr>
              <w:bidi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E66CC">
              <w:rPr>
                <w:rFonts w:asciiTheme="majorBidi" w:hAnsiTheme="majorBidi" w:cstheme="majorBidi"/>
                <w:sz w:val="28"/>
                <w:szCs w:val="28"/>
              </w:rPr>
              <w:t>Assistant lecturer</w:t>
            </w:r>
          </w:p>
        </w:tc>
        <w:tc>
          <w:tcPr>
            <w:tcW w:w="1843" w:type="dxa"/>
          </w:tcPr>
          <w:p w:rsidR="002E7F4E" w:rsidRDefault="00E619E1" w:rsidP="007E0472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91D43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  <w:tr w:rsidR="002E7F4E" w:rsidRPr="00891D43" w:rsidTr="00C376A4">
        <w:trPr>
          <w:trHeight w:val="107"/>
        </w:trPr>
        <w:tc>
          <w:tcPr>
            <w:tcW w:w="3545" w:type="dxa"/>
          </w:tcPr>
          <w:p w:rsidR="002E7F4E" w:rsidRPr="00AF55EC" w:rsidRDefault="002E7F4E" w:rsidP="00F04062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55EC">
              <w:rPr>
                <w:rFonts w:ascii="Times New Roman" w:hAnsi="Times New Roman"/>
                <w:b/>
                <w:bCs/>
                <w:sz w:val="28"/>
                <w:szCs w:val="28"/>
              </w:rPr>
              <w:t>Title thesis for the doctora degree in critical care nursing</w:t>
            </w:r>
          </w:p>
        </w:tc>
        <w:tc>
          <w:tcPr>
            <w:tcW w:w="5386" w:type="dxa"/>
          </w:tcPr>
          <w:p w:rsidR="002E7F4E" w:rsidRPr="000E66CC" w:rsidRDefault="002E7F4E" w:rsidP="00E619E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92B38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The</w:t>
            </w:r>
            <w:r w:rsidRPr="00892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effect of implementing </w:t>
            </w:r>
            <w:r w:rsidRPr="00892B3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‘aSSKINg’ model in pressure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B3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ulcer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B3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prevention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B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B3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among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B3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critically ill patients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  <w:r w:rsidRPr="00892B3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E7F4E" w:rsidRPr="00891D43" w:rsidRDefault="002E7F4E" w:rsidP="007E0472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E7F4E" w:rsidRPr="00891D43" w:rsidTr="00C376A4">
        <w:trPr>
          <w:trHeight w:val="107"/>
        </w:trPr>
        <w:tc>
          <w:tcPr>
            <w:tcW w:w="3545" w:type="dxa"/>
          </w:tcPr>
          <w:p w:rsidR="002E7F4E" w:rsidRPr="00AF55EC" w:rsidRDefault="002E7F4E" w:rsidP="00892B38">
            <w:pPr>
              <w:pStyle w:val="TableParagraph"/>
              <w:spacing w:line="276" w:lineRule="auto"/>
              <w:ind w:left="10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3.</w:t>
            </w:r>
            <w:r w:rsidRPr="00891D43">
              <w:rPr>
                <w:rFonts w:asciiTheme="majorBidi" w:hAnsiTheme="majorBidi" w:cstheme="majorBidi"/>
                <w:b/>
                <w:spacing w:val="-10"/>
                <w:w w:val="95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Places</w:t>
            </w:r>
            <w:r w:rsidRPr="00891D43">
              <w:rPr>
                <w:rFonts w:asciiTheme="majorBidi" w:hAnsiTheme="majorBidi" w:cstheme="majorBidi"/>
                <w:b/>
                <w:spacing w:val="-10"/>
                <w:w w:val="95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of</w:t>
            </w:r>
            <w:r>
              <w:rPr>
                <w:rFonts w:asciiTheme="majorBidi" w:hAnsiTheme="majorBidi" w:cstheme="majorBidi"/>
                <w:b/>
                <w:spacing w:val="-9"/>
                <w:w w:val="95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employment</w:t>
            </w:r>
            <w:r>
              <w:rPr>
                <w:rFonts w:asciiTheme="majorBidi" w:hAnsiTheme="majorBidi" w:cstheme="majorBidi"/>
                <w:b/>
                <w:spacing w:val="-9"/>
                <w:w w:val="95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Institution</w:t>
            </w:r>
          </w:p>
        </w:tc>
        <w:tc>
          <w:tcPr>
            <w:tcW w:w="5386" w:type="dxa"/>
          </w:tcPr>
          <w:p w:rsidR="002E7F4E" w:rsidRPr="00892B38" w:rsidRDefault="002E7F4E" w:rsidP="000E66CC">
            <w:pPr>
              <w:bidi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Type</w:t>
            </w:r>
            <w:r w:rsidRPr="00891D43">
              <w:rPr>
                <w:rFonts w:asciiTheme="majorBidi" w:hAnsiTheme="majorBidi" w:cstheme="majorBidi"/>
                <w:b/>
                <w:spacing w:val="-10"/>
                <w:w w:val="95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of</w:t>
            </w:r>
            <w:r w:rsidRPr="00891D43">
              <w:rPr>
                <w:rFonts w:asciiTheme="majorBidi" w:hAnsiTheme="majorBidi" w:cstheme="majorBidi"/>
                <w:b/>
                <w:spacing w:val="-8"/>
                <w:w w:val="95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sector</w:t>
            </w:r>
            <w:r w:rsidRPr="00891D43">
              <w:rPr>
                <w:rFonts w:asciiTheme="majorBidi" w:hAnsiTheme="majorBidi" w:cstheme="majorBidi"/>
                <w:b/>
                <w:spacing w:val="-7"/>
                <w:w w:val="95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and</w:t>
            </w:r>
            <w:r w:rsidRPr="00891D43">
              <w:rPr>
                <w:rFonts w:asciiTheme="majorBidi" w:hAnsiTheme="majorBidi" w:cstheme="majorBidi"/>
                <w:b/>
                <w:spacing w:val="-7"/>
                <w:w w:val="95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occupation</w:t>
            </w:r>
          </w:p>
        </w:tc>
        <w:tc>
          <w:tcPr>
            <w:tcW w:w="1843" w:type="dxa"/>
          </w:tcPr>
          <w:p w:rsidR="002E7F4E" w:rsidRPr="00891D43" w:rsidRDefault="00E619E1" w:rsidP="00E619E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91D43">
              <w:rPr>
                <w:rFonts w:asciiTheme="majorBidi" w:hAnsiTheme="majorBidi" w:cstheme="majorBidi"/>
                <w:b/>
                <w:sz w:val="28"/>
                <w:szCs w:val="28"/>
              </w:rPr>
              <w:t>Dates</w:t>
            </w:r>
          </w:p>
        </w:tc>
      </w:tr>
      <w:tr w:rsidR="002E7F4E" w:rsidRPr="00891D43" w:rsidTr="00C376A4">
        <w:trPr>
          <w:trHeight w:val="107"/>
        </w:trPr>
        <w:tc>
          <w:tcPr>
            <w:tcW w:w="3545" w:type="dxa"/>
          </w:tcPr>
          <w:p w:rsidR="002E7F4E" w:rsidRPr="00891D43" w:rsidRDefault="002E7F4E" w:rsidP="00892B38">
            <w:pPr>
              <w:pStyle w:val="TableParagraph"/>
              <w:spacing w:line="276" w:lineRule="auto"/>
              <w:ind w:left="99" w:right="1008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2E7F4E" w:rsidRPr="00891D43" w:rsidRDefault="002E7F4E" w:rsidP="00E619E1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Pr="00891D43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Member in the administrative criterion</w:t>
            </w:r>
            <w:r w:rsidRPr="00294E5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E7F4E" w:rsidRPr="00891D43" w:rsidRDefault="00E619E1" w:rsidP="00E619E1">
            <w:pPr>
              <w:pStyle w:val="TableParagraph"/>
              <w:spacing w:line="276" w:lineRule="auto"/>
              <w:ind w:right="396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2020-</w:t>
            </w:r>
            <w:r w:rsidRPr="00891D43">
              <w:rPr>
                <w:rFonts w:asciiTheme="majorBidi" w:hAnsiTheme="majorBidi" w:cstheme="majorBidi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E619E1" w:rsidRPr="00891D43" w:rsidTr="00C376A4">
        <w:trPr>
          <w:trHeight w:val="107"/>
        </w:trPr>
        <w:tc>
          <w:tcPr>
            <w:tcW w:w="3545" w:type="dxa"/>
          </w:tcPr>
          <w:p w:rsidR="00E619E1" w:rsidRPr="00891D43" w:rsidRDefault="00E619E1" w:rsidP="00473529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619E1" w:rsidRPr="00891D43" w:rsidRDefault="00E619E1" w:rsidP="00E619E1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8"/>
                <w:szCs w:val="28"/>
              </w:rPr>
            </w:pP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4.</w:t>
            </w:r>
            <w:r w:rsidRPr="00891D43">
              <w:rPr>
                <w:rFonts w:asciiTheme="majorBidi" w:hAnsiTheme="majorBidi" w:cstheme="majorBidi"/>
                <w:b/>
                <w:spacing w:val="-11"/>
                <w:w w:val="95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Lectured</w:t>
            </w:r>
            <w:r w:rsidRPr="00891D43">
              <w:rPr>
                <w:rFonts w:asciiTheme="majorBidi" w:hAnsiTheme="majorBidi" w:cstheme="majorBidi"/>
                <w:b/>
                <w:spacing w:val="-10"/>
                <w:w w:val="95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subjects</w:t>
            </w:r>
            <w:r w:rsidRPr="00891D43">
              <w:rPr>
                <w:rFonts w:asciiTheme="majorBidi" w:hAnsiTheme="majorBidi" w:cstheme="majorBidi"/>
                <w:b/>
                <w:spacing w:val="-12"/>
                <w:w w:val="95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or</w:t>
            </w:r>
            <w:r w:rsidRPr="00891D43">
              <w:rPr>
                <w:rFonts w:asciiTheme="majorBidi" w:hAnsiTheme="majorBidi" w:cstheme="majorBidi"/>
                <w:b/>
                <w:spacing w:val="-12"/>
                <w:w w:val="95"/>
                <w:sz w:val="28"/>
                <w:szCs w:val="28"/>
              </w:rPr>
              <w:t xml:space="preserve"> </w:t>
            </w:r>
            <w:r w:rsidRPr="00891D43">
              <w:rPr>
                <w:rFonts w:asciiTheme="majorBidi" w:hAnsiTheme="majorBidi" w:cstheme="majorBidi"/>
                <w:b/>
                <w:w w:val="95"/>
                <w:sz w:val="28"/>
                <w:szCs w:val="28"/>
              </w:rPr>
              <w:t>courses</w:t>
            </w:r>
          </w:p>
        </w:tc>
        <w:tc>
          <w:tcPr>
            <w:tcW w:w="5386" w:type="dxa"/>
          </w:tcPr>
          <w:p w:rsidR="00E619E1" w:rsidRPr="00891D43" w:rsidRDefault="00E619E1" w:rsidP="00E619E1">
            <w:pPr>
              <w:widowControl/>
              <w:autoSpaceDE/>
              <w:autoSpaceDN/>
              <w:spacing w:line="276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  <w:r w:rsidRPr="00891D43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 w:rsidRPr="00294E5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Participant Member in clinical training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for</w:t>
            </w:r>
            <w:r w:rsidRPr="00294E5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students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i</w:t>
            </w:r>
            <w:r w:rsidRPr="00294E5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n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trauma, General,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Anaethesia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, coronary ICUs</w:t>
            </w:r>
            <w:r w:rsidRPr="00294E5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at </w:t>
            </w:r>
            <w:proofErr w:type="spellStart"/>
            <w:r w:rsidRPr="00294E53">
              <w:rPr>
                <w:rFonts w:asciiTheme="majorBidi" w:eastAsia="Times New Roman" w:hAnsiTheme="majorBidi" w:cstheme="majorBidi"/>
                <w:sz w:val="28"/>
                <w:szCs w:val="28"/>
              </w:rPr>
              <w:t>Assuit</w:t>
            </w:r>
            <w:proofErr w:type="spellEnd"/>
            <w:r w:rsidRPr="00294E5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University Hospital </w:t>
            </w:r>
          </w:p>
        </w:tc>
        <w:tc>
          <w:tcPr>
            <w:tcW w:w="1843" w:type="dxa"/>
          </w:tcPr>
          <w:p w:rsidR="00E619E1" w:rsidRPr="00891D43" w:rsidRDefault="00E619E1" w:rsidP="00E619E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294E53">
              <w:rPr>
                <w:rFonts w:asciiTheme="majorBidi" w:eastAsia="Times New Roman" w:hAnsiTheme="majorBidi" w:cstheme="majorBidi"/>
                <w:sz w:val="28"/>
                <w:szCs w:val="28"/>
              </w:rPr>
              <w:t>20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16-</w:t>
            </w:r>
            <w:r w:rsidRPr="00294E5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202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</w:tr>
      <w:tr w:rsidR="00E619E1" w:rsidRPr="00891D43" w:rsidTr="003D356A">
        <w:trPr>
          <w:trHeight w:val="107"/>
        </w:trPr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:rsidR="00E619E1" w:rsidRPr="00891D43" w:rsidRDefault="00E619E1" w:rsidP="00E619E1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Pr="00891D43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Teaching</w:t>
            </w:r>
            <w:r w:rsidRPr="00891D4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in first aids work shop for Petrol Company 20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19</w:t>
            </w:r>
          </w:p>
        </w:tc>
      </w:tr>
      <w:tr w:rsidR="00E619E1" w:rsidRPr="00891D43" w:rsidTr="003D356A">
        <w:trPr>
          <w:trHeight w:val="17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9E1" w:rsidRPr="00891D43" w:rsidRDefault="00E619E1" w:rsidP="00E619E1">
            <w:pPr>
              <w:widowControl/>
              <w:autoSpaceDE/>
              <w:autoSpaceDN/>
              <w:spacing w:line="276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  <w:r w:rsidRPr="00423B6C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423B6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Teaching of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clinical </w:t>
            </w:r>
            <w:r w:rsidRPr="00423B6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critical care nursing  curriculum for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baccalaureate degree( second year) 2016-2023</w:t>
            </w:r>
          </w:p>
        </w:tc>
      </w:tr>
      <w:tr w:rsidR="00E619E1" w:rsidRPr="00891D43" w:rsidTr="00F13BC4">
        <w:trPr>
          <w:trHeight w:val="569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9E1" w:rsidRPr="00891D43" w:rsidRDefault="00E619E1" w:rsidP="00E619E1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  <w:r w:rsidRPr="00423B6C">
              <w:rPr>
                <w:rFonts w:asciiTheme="majorBidi" w:eastAsia="Times New Roman" w:hAnsiTheme="majorBidi" w:cstheme="majorBidi"/>
                <w:sz w:val="28"/>
                <w:szCs w:val="28"/>
              </w:rPr>
              <w:t>. Teaching of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clinical</w:t>
            </w:r>
            <w:r w:rsidRPr="00423B6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health assessment for first level students of special nursing  program , 2022 </w:t>
            </w:r>
          </w:p>
        </w:tc>
      </w:tr>
      <w:tr w:rsidR="00E619E1" w:rsidRPr="00891D43" w:rsidTr="00AF55EC">
        <w:trPr>
          <w:trHeight w:val="144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9E1" w:rsidRPr="00891D43" w:rsidRDefault="00E619E1" w:rsidP="00E619E1">
            <w:pPr>
              <w:spacing w:line="276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4-</w:t>
            </w:r>
            <w:r w:rsidRPr="00294E53">
              <w:rPr>
                <w:rFonts w:asciiTheme="majorBidi" w:eastAsia="Times New Roman" w:hAnsiTheme="majorBidi" w:cstheme="majorBidi"/>
                <w:sz w:val="28"/>
                <w:szCs w:val="28"/>
              </w:rPr>
              <w:t>Coordinator for (IT) online curriculum of critical care and emergency nursing for second year students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2022</w:t>
            </w:r>
          </w:p>
        </w:tc>
      </w:tr>
      <w:tr w:rsidR="00E619E1" w:rsidRPr="00891D43" w:rsidTr="00AF55EC">
        <w:trPr>
          <w:trHeight w:val="108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9E1" w:rsidRPr="00891D43" w:rsidRDefault="00E619E1" w:rsidP="00E619E1">
            <w:pPr>
              <w:pStyle w:val="TableParagraph"/>
              <w:spacing w:line="276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5-</w:t>
            </w:r>
            <w:r w:rsidRPr="00891D4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Teaching of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clinical </w:t>
            </w:r>
            <w:r w:rsidRPr="0036149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critical care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and </w:t>
            </w:r>
            <w:r w:rsidRPr="00361491">
              <w:rPr>
                <w:rFonts w:asciiTheme="majorBidi" w:hAnsiTheme="majorBidi" w:cstheme="majorBidi"/>
                <w:sz w:val="28"/>
                <w:szCs w:val="28"/>
              </w:rPr>
              <w:t>emergency</w:t>
            </w:r>
            <w:r w:rsidRPr="00891D4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nursing for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accelerated nursing students </w:t>
            </w:r>
            <w:r w:rsidRPr="00727E91">
              <w:rPr>
                <w:rFonts w:asciiTheme="majorBidi" w:eastAsia="Times New Roman" w:hAnsiTheme="majorBidi" w:cstheme="majorBidi"/>
                <w:sz w:val="28"/>
                <w:szCs w:val="28"/>
              </w:rPr>
              <w:t>202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  <w:r w:rsidRPr="00727E91">
              <w:rPr>
                <w:rFonts w:asciiTheme="majorBidi" w:eastAsia="Times New Roman" w:hAnsiTheme="majorBidi" w:cstheme="majorBidi"/>
                <w:sz w:val="28"/>
                <w:szCs w:val="28"/>
              </w:rPr>
              <w:t>-202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  <w:r w:rsidRPr="00727E91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</w:tc>
      </w:tr>
      <w:tr w:rsidR="00E619E1" w:rsidRPr="00891D43" w:rsidTr="00AF55EC">
        <w:trPr>
          <w:trHeight w:val="108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9E1" w:rsidRPr="00294E53" w:rsidRDefault="00E619E1" w:rsidP="00E619E1">
            <w:pPr>
              <w:pStyle w:val="TableParagraph"/>
              <w:spacing w:line="276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6-Clinical supervision on internship students at baccalaureate of nursing 2016-2018.</w:t>
            </w:r>
          </w:p>
        </w:tc>
      </w:tr>
      <w:tr w:rsidR="00F13BC4" w:rsidRPr="00891D43" w:rsidTr="00AF55EC">
        <w:trPr>
          <w:trHeight w:val="108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3BC4" w:rsidRDefault="00F13BC4" w:rsidP="00F13BC4">
            <w:pPr>
              <w:pStyle w:val="TableParagraph"/>
              <w:spacing w:line="276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7-</w:t>
            </w:r>
            <w:r w:rsidRPr="00BE512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BE5126">
              <w:rPr>
                <w:rFonts w:asciiTheme="majorBidi" w:eastAsia="Times New Roman" w:hAnsiTheme="majorBidi" w:cstheme="majorBidi"/>
                <w:sz w:val="28"/>
                <w:szCs w:val="28"/>
              </w:rPr>
              <w:t>Work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ing with and assisting nursing staff in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pediatric</w:t>
            </w:r>
            <w:r w:rsidRPr="00BE512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ICU</w:t>
            </w:r>
            <w:r w:rsidRPr="00BE512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at Assiut University Hospital during the </w:t>
            </w:r>
            <w:proofErr w:type="spellStart"/>
            <w:r w:rsidRPr="00BE5126">
              <w:rPr>
                <w:rFonts w:asciiTheme="majorBidi" w:eastAsia="Times New Roman" w:hAnsiTheme="majorBidi" w:cstheme="majorBidi"/>
                <w:sz w:val="28"/>
                <w:szCs w:val="28"/>
              </w:rPr>
              <w:t>Covid</w:t>
            </w:r>
            <w:proofErr w:type="spellEnd"/>
            <w:r w:rsidRPr="00BE512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19 period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2</w:t>
            </w:r>
            <w:bookmarkStart w:id="0" w:name="_GoBack"/>
            <w:bookmarkEnd w:id="0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020 - 2021.</w:t>
            </w:r>
          </w:p>
        </w:tc>
      </w:tr>
    </w:tbl>
    <w:p w:rsidR="00B309B1" w:rsidRPr="00FA1CC5" w:rsidRDefault="00B309B1" w:rsidP="001759AE">
      <w:pPr>
        <w:spacing w:line="276" w:lineRule="auto"/>
        <w:rPr>
          <w:rFonts w:asciiTheme="majorBidi" w:hAnsiTheme="majorBidi" w:cstheme="majorBidi"/>
          <w:sz w:val="28"/>
          <w:szCs w:val="28"/>
          <w:lang w:bidi="ar-EG"/>
        </w:rPr>
      </w:pPr>
      <w:bookmarkStart w:id="1" w:name="_bookmark28"/>
      <w:bookmarkEnd w:id="1"/>
    </w:p>
    <w:sectPr w:rsidR="00B309B1" w:rsidRPr="00FA1CC5">
      <w:pgSz w:w="11920" w:h="16850"/>
      <w:pgMar w:top="1060" w:right="740" w:bottom="980" w:left="1020" w:header="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EC" w:rsidRDefault="00AF55EC" w:rsidP="00AF55EC">
      <w:r>
        <w:separator/>
      </w:r>
    </w:p>
  </w:endnote>
  <w:endnote w:type="continuationSeparator" w:id="0">
    <w:p w:rsidR="00AF55EC" w:rsidRDefault="00AF55EC" w:rsidP="00AF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EC" w:rsidRDefault="00AF55EC" w:rsidP="00AF55EC">
      <w:r>
        <w:separator/>
      </w:r>
    </w:p>
  </w:footnote>
  <w:footnote w:type="continuationSeparator" w:id="0">
    <w:p w:rsidR="00AF55EC" w:rsidRDefault="00AF55EC" w:rsidP="00AF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55BD"/>
    <w:multiLevelType w:val="hybridMultilevel"/>
    <w:tmpl w:val="FA0AD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218A"/>
    <w:multiLevelType w:val="hybridMultilevel"/>
    <w:tmpl w:val="1B8C2510"/>
    <w:lvl w:ilvl="0" w:tplc="1F8454CA">
      <w:start w:val="2020"/>
      <w:numFmt w:val="decimal"/>
      <w:lvlText w:val="%1"/>
      <w:lvlJc w:val="left"/>
      <w:pPr>
        <w:ind w:left="960" w:hanging="60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6514E"/>
    <w:multiLevelType w:val="hybridMultilevel"/>
    <w:tmpl w:val="346EAC7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001EB"/>
    <w:multiLevelType w:val="hybridMultilevel"/>
    <w:tmpl w:val="37FAC90C"/>
    <w:lvl w:ilvl="0" w:tplc="1F8454CA">
      <w:start w:val="2020"/>
      <w:numFmt w:val="decimal"/>
      <w:lvlText w:val="%1"/>
      <w:lvlJc w:val="left"/>
      <w:pPr>
        <w:ind w:left="960" w:hanging="60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B015F"/>
    <w:multiLevelType w:val="hybridMultilevel"/>
    <w:tmpl w:val="32484E3A"/>
    <w:lvl w:ilvl="0" w:tplc="1F8454CA">
      <w:start w:val="2020"/>
      <w:numFmt w:val="decimal"/>
      <w:lvlText w:val="%1"/>
      <w:lvlJc w:val="left"/>
      <w:pPr>
        <w:ind w:left="960" w:hanging="60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966DF"/>
    <w:multiLevelType w:val="hybridMultilevel"/>
    <w:tmpl w:val="56DCB3E8"/>
    <w:lvl w:ilvl="0" w:tplc="2C788648">
      <w:start w:val="1"/>
      <w:numFmt w:val="decimal"/>
      <w:lvlText w:val="%1."/>
      <w:lvlJc w:val="left"/>
      <w:pPr>
        <w:ind w:left="928" w:hanging="360"/>
      </w:pPr>
      <w:rPr>
        <w:rFonts w:asciiTheme="majorBidi" w:eastAsia="Tahom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57F4E"/>
    <w:multiLevelType w:val="hybridMultilevel"/>
    <w:tmpl w:val="BE3EC7C4"/>
    <w:lvl w:ilvl="0" w:tplc="71042E1E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72C6C"/>
    <w:multiLevelType w:val="hybridMultilevel"/>
    <w:tmpl w:val="4656A198"/>
    <w:lvl w:ilvl="0" w:tplc="1F8454CA">
      <w:start w:val="2020"/>
      <w:numFmt w:val="decimal"/>
      <w:lvlText w:val="%1"/>
      <w:lvlJc w:val="left"/>
      <w:pPr>
        <w:ind w:left="960" w:hanging="60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951A3"/>
    <w:multiLevelType w:val="hybridMultilevel"/>
    <w:tmpl w:val="56DCB3E8"/>
    <w:lvl w:ilvl="0" w:tplc="2C788648">
      <w:start w:val="1"/>
      <w:numFmt w:val="decimal"/>
      <w:lvlText w:val="%1."/>
      <w:lvlJc w:val="left"/>
      <w:pPr>
        <w:ind w:left="928" w:hanging="360"/>
      </w:pPr>
      <w:rPr>
        <w:rFonts w:asciiTheme="majorBidi" w:eastAsia="Tahom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861DF"/>
    <w:multiLevelType w:val="hybridMultilevel"/>
    <w:tmpl w:val="4F980F0E"/>
    <w:lvl w:ilvl="0" w:tplc="EDAEC5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7E1037"/>
    <w:multiLevelType w:val="hybridMultilevel"/>
    <w:tmpl w:val="CEE85966"/>
    <w:lvl w:ilvl="0" w:tplc="EDAEC5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19555C"/>
    <w:multiLevelType w:val="hybridMultilevel"/>
    <w:tmpl w:val="3DEA96B2"/>
    <w:lvl w:ilvl="0" w:tplc="EDAEC5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C4"/>
    <w:rsid w:val="0001206B"/>
    <w:rsid w:val="00030C29"/>
    <w:rsid w:val="000552AE"/>
    <w:rsid w:val="000E3039"/>
    <w:rsid w:val="000E66CC"/>
    <w:rsid w:val="00123733"/>
    <w:rsid w:val="00145582"/>
    <w:rsid w:val="001462AF"/>
    <w:rsid w:val="0015208F"/>
    <w:rsid w:val="001759AE"/>
    <w:rsid w:val="00190281"/>
    <w:rsid w:val="00195773"/>
    <w:rsid w:val="001A00E3"/>
    <w:rsid w:val="00291DA2"/>
    <w:rsid w:val="00294E53"/>
    <w:rsid w:val="002E2FAA"/>
    <w:rsid w:val="002E7F4E"/>
    <w:rsid w:val="002F34C7"/>
    <w:rsid w:val="00364EAB"/>
    <w:rsid w:val="00423B6C"/>
    <w:rsid w:val="00473053"/>
    <w:rsid w:val="00473529"/>
    <w:rsid w:val="004D6610"/>
    <w:rsid w:val="0050122F"/>
    <w:rsid w:val="00542C0A"/>
    <w:rsid w:val="00617EF8"/>
    <w:rsid w:val="00690DEE"/>
    <w:rsid w:val="006B3AE1"/>
    <w:rsid w:val="006B5929"/>
    <w:rsid w:val="006D618A"/>
    <w:rsid w:val="00737B38"/>
    <w:rsid w:val="0075734F"/>
    <w:rsid w:val="007C7295"/>
    <w:rsid w:val="007D7507"/>
    <w:rsid w:val="007E0472"/>
    <w:rsid w:val="007E0B4C"/>
    <w:rsid w:val="00876566"/>
    <w:rsid w:val="0088747A"/>
    <w:rsid w:val="00891D43"/>
    <w:rsid w:val="00892B38"/>
    <w:rsid w:val="008A07D3"/>
    <w:rsid w:val="008B3D5D"/>
    <w:rsid w:val="009219F7"/>
    <w:rsid w:val="00931D1C"/>
    <w:rsid w:val="00944339"/>
    <w:rsid w:val="009D108A"/>
    <w:rsid w:val="00A2605F"/>
    <w:rsid w:val="00A40B39"/>
    <w:rsid w:val="00A51803"/>
    <w:rsid w:val="00A82813"/>
    <w:rsid w:val="00AE6F28"/>
    <w:rsid w:val="00AF55EC"/>
    <w:rsid w:val="00B24DBD"/>
    <w:rsid w:val="00B309B1"/>
    <w:rsid w:val="00B45EAB"/>
    <w:rsid w:val="00B6568A"/>
    <w:rsid w:val="00B6751B"/>
    <w:rsid w:val="00BD00C4"/>
    <w:rsid w:val="00C12BA8"/>
    <w:rsid w:val="00C376A4"/>
    <w:rsid w:val="00C90EFD"/>
    <w:rsid w:val="00C9766C"/>
    <w:rsid w:val="00CA3EEF"/>
    <w:rsid w:val="00D17A9E"/>
    <w:rsid w:val="00DD72EC"/>
    <w:rsid w:val="00E619E1"/>
    <w:rsid w:val="00F04062"/>
    <w:rsid w:val="00F13BC4"/>
    <w:rsid w:val="00F97B3B"/>
    <w:rsid w:val="00FA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EA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3">
    <w:name w:val="heading 3"/>
    <w:basedOn w:val="Normal"/>
    <w:link w:val="Heading3Char"/>
    <w:uiPriority w:val="1"/>
    <w:qFormat/>
    <w:rsid w:val="00364EAB"/>
    <w:pPr>
      <w:ind w:left="2100" w:hanging="995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28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64EAB"/>
    <w:rPr>
      <w:rFonts w:ascii="Tahoma" w:eastAsia="Tahoma" w:hAnsi="Tahoma" w:cs="Tahoma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64EA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64EA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4EAB"/>
    <w:rPr>
      <w:rFonts w:ascii="Verdana" w:eastAsia="Verdana" w:hAnsi="Verdana" w:cs="Verdan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4EAB"/>
    <w:rPr>
      <w:rFonts w:ascii="Tahoma" w:eastAsia="Tahoma" w:hAnsi="Tahoma" w:cs="Tahoma"/>
    </w:rPr>
  </w:style>
  <w:style w:type="paragraph" w:styleId="ListParagraph">
    <w:name w:val="List Paragraph"/>
    <w:basedOn w:val="Normal"/>
    <w:uiPriority w:val="34"/>
    <w:qFormat/>
    <w:rsid w:val="001520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23B6C"/>
    <w:pPr>
      <w:widowControl/>
      <w:tabs>
        <w:tab w:val="center" w:pos="4153"/>
        <w:tab w:val="right" w:pos="8306"/>
      </w:tabs>
      <w:autoSpaceDE/>
      <w:autoSpaceDN/>
      <w:bidi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3B6C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892B38"/>
  </w:style>
  <w:style w:type="character" w:customStyle="1" w:styleId="Heading6Char">
    <w:name w:val="Heading 6 Char"/>
    <w:basedOn w:val="DefaultParagraphFont"/>
    <w:link w:val="Heading6"/>
    <w:uiPriority w:val="9"/>
    <w:rsid w:val="00A828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AF55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5EC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EA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3">
    <w:name w:val="heading 3"/>
    <w:basedOn w:val="Normal"/>
    <w:link w:val="Heading3Char"/>
    <w:uiPriority w:val="1"/>
    <w:qFormat/>
    <w:rsid w:val="00364EAB"/>
    <w:pPr>
      <w:ind w:left="2100" w:hanging="995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28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64EAB"/>
    <w:rPr>
      <w:rFonts w:ascii="Tahoma" w:eastAsia="Tahoma" w:hAnsi="Tahoma" w:cs="Tahoma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64EA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64EA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4EAB"/>
    <w:rPr>
      <w:rFonts w:ascii="Verdana" w:eastAsia="Verdana" w:hAnsi="Verdana" w:cs="Verdan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4EAB"/>
    <w:rPr>
      <w:rFonts w:ascii="Tahoma" w:eastAsia="Tahoma" w:hAnsi="Tahoma" w:cs="Tahoma"/>
    </w:rPr>
  </w:style>
  <w:style w:type="paragraph" w:styleId="ListParagraph">
    <w:name w:val="List Paragraph"/>
    <w:basedOn w:val="Normal"/>
    <w:uiPriority w:val="34"/>
    <w:qFormat/>
    <w:rsid w:val="001520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23B6C"/>
    <w:pPr>
      <w:widowControl/>
      <w:tabs>
        <w:tab w:val="center" w:pos="4153"/>
        <w:tab w:val="right" w:pos="8306"/>
      </w:tabs>
      <w:autoSpaceDE/>
      <w:autoSpaceDN/>
      <w:bidi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3B6C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892B38"/>
  </w:style>
  <w:style w:type="character" w:customStyle="1" w:styleId="Heading6Char">
    <w:name w:val="Heading 6 Char"/>
    <w:basedOn w:val="DefaultParagraphFont"/>
    <w:link w:val="Heading6"/>
    <w:uiPriority w:val="9"/>
    <w:rsid w:val="00A828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AF55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5E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</cp:lastModifiedBy>
  <cp:revision>68</cp:revision>
  <dcterms:created xsi:type="dcterms:W3CDTF">2022-10-24T11:12:00Z</dcterms:created>
  <dcterms:modified xsi:type="dcterms:W3CDTF">2008-07-31T00:51:00Z</dcterms:modified>
</cp:coreProperties>
</file>